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560F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DOMANDA PER L’AMMISSIONE AL SERVIZIO DI ASSISTENZA DOMICILIARE (SAD) IN FAVORE DÌ PERSONE DISABILI E ANZIANE ULTRASESSANTACINQUENNI NON AUTOSUFFICIENTI</w:t>
      </w:r>
    </w:p>
    <w:p w14:paraId="58124348" w14:textId="77777777" w:rsidR="0015398F" w:rsidRDefault="0015398F" w:rsidP="0015398F">
      <w:pPr>
        <w:autoSpaceDE w:val="0"/>
        <w:autoSpaceDN w:val="0"/>
        <w:adjustRightInd w:val="0"/>
        <w:spacing w:line="480" w:lineRule="auto"/>
        <w:ind w:left="5664"/>
        <w:rPr>
          <w:b/>
          <w:bCs/>
        </w:rPr>
      </w:pPr>
      <w:r>
        <w:rPr>
          <w:b/>
          <w:bCs/>
        </w:rPr>
        <w:t xml:space="preserve">     </w:t>
      </w:r>
    </w:p>
    <w:p w14:paraId="4FAC0616" w14:textId="2F10098A" w:rsidR="0015398F" w:rsidRDefault="00177202" w:rsidP="00177202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 xml:space="preserve">    </w:t>
      </w:r>
      <w:r w:rsidR="0015398F">
        <w:rPr>
          <w:b/>
          <w:bCs/>
        </w:rPr>
        <w:t>Al Signor Sindaco</w:t>
      </w:r>
    </w:p>
    <w:p w14:paraId="1572472C" w14:textId="7EE75218" w:rsidR="0015398F" w:rsidRDefault="00177202" w:rsidP="0017720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15398F">
        <w:rPr>
          <w:b/>
          <w:bCs/>
        </w:rPr>
        <w:t>del Comune di _______________</w:t>
      </w:r>
    </w:p>
    <w:p w14:paraId="5C2119E8" w14:textId="77777777" w:rsidR="0015398F" w:rsidRDefault="0015398F" w:rsidP="0015398F">
      <w:pPr>
        <w:autoSpaceDE w:val="0"/>
        <w:autoSpaceDN w:val="0"/>
        <w:adjustRightInd w:val="0"/>
        <w:ind w:left="4956"/>
        <w:jc w:val="center"/>
        <w:rPr>
          <w:b/>
          <w:bCs/>
        </w:rPr>
      </w:pPr>
    </w:p>
    <w:p w14:paraId="700B0408" w14:textId="5344CE0C" w:rsidR="00177202" w:rsidRDefault="00177202" w:rsidP="00177202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15398F" w:rsidRPr="00E2684E">
        <w:rPr>
          <w:b/>
          <w:bCs/>
        </w:rPr>
        <w:t xml:space="preserve">All’Ufficio di Piano </w:t>
      </w:r>
    </w:p>
    <w:p w14:paraId="7A15547D" w14:textId="14A8806D" w:rsidR="0015398F" w:rsidRPr="00F65196" w:rsidRDefault="00177202" w:rsidP="00177202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15398F" w:rsidRPr="00E2684E">
        <w:rPr>
          <w:b/>
          <w:bCs/>
        </w:rPr>
        <w:t>dell’Ambito</w:t>
      </w:r>
      <w:r w:rsidR="0015398F">
        <w:rPr>
          <w:b/>
          <w:bCs/>
        </w:rPr>
        <w:t xml:space="preserve"> d</w:t>
      </w:r>
      <w:r w:rsidR="0015398F" w:rsidRPr="00E2684E">
        <w:rPr>
          <w:b/>
          <w:bCs/>
        </w:rPr>
        <w:t>i</w:t>
      </w:r>
      <w:r w:rsidR="0015398F">
        <w:rPr>
          <w:b/>
          <w:bCs/>
        </w:rPr>
        <w:t xml:space="preserve"> M</w:t>
      </w:r>
      <w:r w:rsidR="0015398F" w:rsidRPr="00F65196">
        <w:rPr>
          <w:b/>
          <w:bCs/>
        </w:rPr>
        <w:t>aglie</w:t>
      </w:r>
    </w:p>
    <w:p w14:paraId="1F57454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14:paraId="720AB1F3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Il/La sottoscritto/a (Cognome e Nome)_______________________________________________ ,</w:t>
      </w:r>
    </w:p>
    <w:p w14:paraId="1F59B7B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nato/a a _______________________________________( _____ ) il ____ / ____ / _______ ,</w:t>
      </w:r>
    </w:p>
    <w:p w14:paraId="4FE95B1E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residente a _______________________ ( __ ) in via ___________________________________</w:t>
      </w:r>
    </w:p>
    <w:p w14:paraId="465968D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n. civico ________ domiciliato/a a _____________________________ ( __ ), in via</w:t>
      </w:r>
    </w:p>
    <w:p w14:paraId="6F18AD64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________________________________ n. ____ , Codice Fiscale _/_/_/_/_/_/_/_/_/_/_/_/_/_/_/_/</w:t>
      </w:r>
    </w:p>
    <w:p w14:paraId="20C0BDA1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684E">
        <w:t xml:space="preserve">n. telefono _____/ ___________________________, </w:t>
      </w:r>
    </w:p>
    <w:p w14:paraId="1D379D56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99BA988" w14:textId="77777777" w:rsidR="0015398F" w:rsidRPr="006A0B86" w:rsidRDefault="0015398F" w:rsidP="0015398F">
      <w:pPr>
        <w:autoSpaceDE w:val="0"/>
        <w:autoSpaceDN w:val="0"/>
        <w:adjustRightInd w:val="0"/>
        <w:spacing w:line="360" w:lineRule="auto"/>
        <w:jc w:val="center"/>
      </w:pPr>
      <w:r w:rsidRPr="00EF6AEC">
        <w:rPr>
          <w:b/>
        </w:rPr>
        <w:t>CHIEDE</w:t>
      </w:r>
    </w:p>
    <w:p w14:paraId="63C3B692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se stesso</w:t>
      </w:r>
    </w:p>
    <w:p w14:paraId="663FFC18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il tramite di </w:t>
      </w:r>
      <w:r w:rsidRPr="00E2684E">
        <w:t>_______</w:t>
      </w:r>
      <w:r>
        <w:t>________________________ grado di parentela _______________________ recapito telefonico _______________________</w:t>
      </w:r>
    </w:p>
    <w:p w14:paraId="3FB704A1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 xml:space="preserve">di poter usufruire del </w:t>
      </w:r>
      <w:r>
        <w:rPr>
          <w:b/>
        </w:rPr>
        <w:t>S</w:t>
      </w:r>
      <w:r w:rsidRPr="0000408C">
        <w:rPr>
          <w:b/>
        </w:rPr>
        <w:t xml:space="preserve">ervizio di </w:t>
      </w:r>
      <w:r>
        <w:rPr>
          <w:b/>
        </w:rPr>
        <w:t>A</w:t>
      </w:r>
      <w:r w:rsidRPr="0000408C">
        <w:rPr>
          <w:b/>
        </w:rPr>
        <w:t xml:space="preserve">ssistenza </w:t>
      </w:r>
      <w:r>
        <w:rPr>
          <w:b/>
        </w:rPr>
        <w:t>D</w:t>
      </w:r>
      <w:r w:rsidRPr="0000408C">
        <w:rPr>
          <w:b/>
        </w:rPr>
        <w:t xml:space="preserve">omiciliare sociale (SAD) per persone </w:t>
      </w:r>
      <w:r>
        <w:rPr>
          <w:b/>
        </w:rPr>
        <w:t xml:space="preserve">disabili e </w:t>
      </w:r>
      <w:r w:rsidRPr="0000408C">
        <w:rPr>
          <w:b/>
        </w:rPr>
        <w:t>anziane</w:t>
      </w:r>
      <w:r>
        <w:rPr>
          <w:b/>
        </w:rPr>
        <w:t xml:space="preserve"> ultrasessantacinquenni non autosufficienti</w:t>
      </w:r>
    </w:p>
    <w:p w14:paraId="6B395B2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126A7F4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A tal fine </w:t>
      </w:r>
      <w:r w:rsidRPr="00E2684E">
        <w:rPr>
          <w:b/>
          <w:bCs/>
        </w:rPr>
        <w:t xml:space="preserve">DICHIARA </w:t>
      </w:r>
      <w:r w:rsidRPr="00E2684E">
        <w:t>sotto la propria responsabilità (ai sensi del D.P.R. n. 445/2000)</w:t>
      </w:r>
      <w:r>
        <w:t>, con riferimento alla persona beneficiaria della prestazione sociale, quanto segue</w:t>
      </w:r>
      <w:r w:rsidRPr="00E2684E">
        <w:t>:</w:t>
      </w:r>
    </w:p>
    <w:p w14:paraId="1AA24CF8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</w:p>
    <w:p w14:paraId="5F6F8F13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Percentuale di invalidità: ___________</w:t>
      </w:r>
    </w:p>
    <w:p w14:paraId="55D0A298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- V</w:t>
      </w:r>
      <w:r w:rsidRPr="00E2684E">
        <w:t xml:space="preserve">alore ISEE del nucleo familiare convivente, </w:t>
      </w:r>
      <w:r>
        <w:t>in corso di validità</w:t>
      </w:r>
      <w:r w:rsidRPr="00E2684E">
        <w:t>, Euro_____________,00;</w:t>
      </w:r>
    </w:p>
    <w:p w14:paraId="3FFA8121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</w:rPr>
      </w:pPr>
    </w:p>
    <w:p w14:paraId="083895A6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  <w:u w:val="single"/>
        </w:rPr>
      </w:pPr>
      <w:r w:rsidRPr="00A6223E">
        <w:rPr>
          <w:b/>
          <w:bCs/>
          <w:spacing w:val="-1"/>
          <w:sz w:val="24"/>
          <w:szCs w:val="24"/>
          <w:u w:val="single"/>
        </w:rPr>
        <w:t>In caso di anziano ultrasessantacinquenne non autosufficiente</w:t>
      </w:r>
      <w:r w:rsidRPr="005F7255">
        <w:rPr>
          <w:spacing w:val="-1"/>
          <w:sz w:val="24"/>
          <w:szCs w:val="24"/>
          <w:u w:val="single"/>
        </w:rPr>
        <w:t xml:space="preserve"> compilare la parte sottostante:</w:t>
      </w:r>
    </w:p>
    <w:p w14:paraId="7DD1BFCB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Composizione del nucleo familiare</w:t>
      </w:r>
      <w:r w:rsidRPr="007B6A26">
        <w:rPr>
          <w:noProof w:val="0"/>
          <w:sz w:val="24"/>
          <w:szCs w:val="24"/>
        </w:rPr>
        <w:t>:</w:t>
      </w:r>
    </w:p>
    <w:p w14:paraId="72B7BB50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>nziano solo non autosufficiente</w:t>
      </w:r>
    </w:p>
    <w:p w14:paraId="0D99F3E9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A</w:t>
      </w:r>
      <w:r>
        <w:t xml:space="preserve">nziano </w:t>
      </w:r>
      <w:r w:rsidRPr="0012373A">
        <w:t xml:space="preserve">con 1 familiare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662EF142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2 familiari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31EA52FC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3 e/o più familiari </w:t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057E5781" w14:textId="77777777" w:rsidR="0015398F" w:rsidRPr="0012373A" w:rsidRDefault="0015398F" w:rsidP="0015398F">
      <w:r w:rsidRPr="0012373A">
        <w:lastRenderedPageBreak/>
        <w:t>i componenti da considerare ai fini dell’attribuzione del punteggio devono essere</w:t>
      </w:r>
      <w:r>
        <w:t xml:space="preserve"> maggiorenni ed autosufficienti</w:t>
      </w:r>
      <w:r w:rsidRPr="0012373A">
        <w:t xml:space="preserve"> </w:t>
      </w:r>
    </w:p>
    <w:p w14:paraId="5AEFAE0D" w14:textId="77777777" w:rsidR="0015398F" w:rsidRDefault="0015398F" w:rsidP="0015398F">
      <w:pPr>
        <w:pStyle w:val="Paragrafoelenco"/>
        <w:ind w:left="0"/>
      </w:pPr>
    </w:p>
    <w:p w14:paraId="37F51FC9" w14:textId="77777777" w:rsidR="0015398F" w:rsidRPr="00BB39ED" w:rsidRDefault="0015398F" w:rsidP="0015398F">
      <w:pPr>
        <w:pStyle w:val="Paragrafoelenco"/>
        <w:ind w:left="0"/>
      </w:pPr>
      <w:r>
        <w:t xml:space="preserve">B) </w:t>
      </w:r>
      <w:r w:rsidRPr="0012373A">
        <w:t xml:space="preserve"> </w:t>
      </w:r>
      <w:r w:rsidRPr="00BB39ED">
        <w:t xml:space="preserve">Presenza di figli non conviventi: </w:t>
      </w:r>
    </w:p>
    <w:p w14:paraId="51D12D8C" w14:textId="46140E17" w:rsidR="0015398F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</w:t>
      </w:r>
      <w:r w:rsidR="00015C34">
        <w:t xml:space="preserve">non ha figli o </w:t>
      </w:r>
      <w:r w:rsidRPr="0012373A">
        <w:t>nessun figlio nello stesso Comune di residenza</w:t>
      </w:r>
      <w:r>
        <w:tab/>
      </w:r>
    </w:p>
    <w:p w14:paraId="60CD314B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n.1 figlio nello stesso Comune di residenza </w:t>
      </w:r>
      <w:r>
        <w:tab/>
      </w:r>
      <w:r w:rsidRPr="0012373A">
        <w:t xml:space="preserve"> </w:t>
      </w:r>
    </w:p>
    <w:p w14:paraId="3AE8F77E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rFonts w:ascii="Arial Narrow" w:hAnsi="Arial Narrow"/>
          <w:spacing w:val="1"/>
          <w:sz w:val="32"/>
          <w:szCs w:val="32"/>
        </w:rPr>
        <w:t xml:space="preserve"> </w:t>
      </w:r>
      <w:r w:rsidRPr="0012373A">
        <w:t xml:space="preserve">più di 1 figlio nello stesso Comune di residenza </w:t>
      </w:r>
      <w:r>
        <w:tab/>
      </w:r>
      <w:r w:rsidRPr="0012373A">
        <w:t xml:space="preserve"> </w:t>
      </w:r>
    </w:p>
    <w:p w14:paraId="166B702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</w:rPr>
      </w:pPr>
    </w:p>
    <w:p w14:paraId="32BB01D5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  <w:u w:val="single"/>
        </w:rPr>
      </w:pPr>
      <w:r w:rsidRPr="00015C34">
        <w:rPr>
          <w:b/>
          <w:bCs/>
          <w:spacing w:val="-1"/>
          <w:sz w:val="24"/>
          <w:szCs w:val="24"/>
          <w:u w:val="single"/>
        </w:rPr>
        <w:t>In caso di disabile</w:t>
      </w:r>
      <w:r w:rsidRPr="005F7255">
        <w:rPr>
          <w:spacing w:val="-1"/>
          <w:sz w:val="24"/>
          <w:szCs w:val="24"/>
          <w:u w:val="single"/>
        </w:rPr>
        <w:t xml:space="preserve"> compilare la parte sottostante:</w:t>
      </w:r>
    </w:p>
    <w:p w14:paraId="4B42048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Condizioni familiari</w:t>
      </w:r>
      <w:r w:rsidRPr="007B6A26">
        <w:rPr>
          <w:noProof w:val="0"/>
          <w:sz w:val="24"/>
          <w:szCs w:val="24"/>
        </w:rPr>
        <w:t>:</w:t>
      </w:r>
    </w:p>
    <w:p w14:paraId="3EB5433B" w14:textId="3C6B290F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disabi</w:t>
      </w:r>
      <w:r>
        <w:rPr>
          <w:color w:val="000000"/>
        </w:rPr>
        <w:t>le che vive sola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AE0F624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con coniuge entrambi disabili e senza fi</w:t>
      </w:r>
      <w:r>
        <w:rPr>
          <w:color w:val="000000"/>
        </w:rPr>
        <w:t>gli o altri parenti conviventi</w:t>
      </w:r>
      <w:r w:rsidRPr="00BB39ED">
        <w:rPr>
          <w:color w:val="000000"/>
        </w:rPr>
        <w:t xml:space="preserve"> </w:t>
      </w:r>
    </w:p>
    <w:p w14:paraId="334F9666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con figli residenti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F49A04C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senza figli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169743E7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414A28D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66ACC673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2E613520" w14:textId="77777777" w:rsidR="00A72A4C" w:rsidRDefault="0015398F" w:rsidP="0015398F">
      <w:pPr>
        <w:autoSpaceDE w:val="0"/>
        <w:autoSpaceDN w:val="0"/>
        <w:adjustRightInd w:val="0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e/o coppia disabile coabitante con figli e/o parenti o affini </w:t>
      </w:r>
      <w:r>
        <w:rPr>
          <w:color w:val="000000"/>
        </w:rPr>
        <w:tab/>
      </w:r>
    </w:p>
    <w:p w14:paraId="3EFEA54A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3030E124" w14:textId="513EC088" w:rsidR="00A72A4C" w:rsidRPr="00015C34" w:rsidRDefault="00573EEE" w:rsidP="00A72A4C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sym w:font="Wingdings 3" w:char="F0AD"/>
      </w:r>
      <w:r>
        <w:rPr>
          <w:color w:val="000000"/>
          <w:u w:val="single"/>
        </w:rPr>
        <w:t xml:space="preserve"> </w:t>
      </w:r>
      <w:r w:rsidR="00A72A4C" w:rsidRPr="00015C34">
        <w:rPr>
          <w:color w:val="000000"/>
          <w:u w:val="single"/>
        </w:rPr>
        <w:t>Situazione abitativa:</w:t>
      </w:r>
    </w:p>
    <w:p w14:paraId="53BF3DE9" w14:textId="00921CBC" w:rsidR="00A72A4C" w:rsidRPr="00573EEE" w:rsidRDefault="00A72A4C" w:rsidP="00573EE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15398F" w:rsidRPr="00573EEE">
        <w:rPr>
          <w:color w:val="000000"/>
        </w:rPr>
        <w:tab/>
      </w:r>
    </w:p>
    <w:p w14:paraId="0EA24F48" w14:textId="2333BEDD" w:rsidR="00A72A4C" w:rsidRP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A72A4C">
        <w:rPr>
          <w:color w:val="000000"/>
        </w:rPr>
        <w:t>Condizioni strutturali adeguate</w:t>
      </w:r>
      <w:r w:rsidRPr="00A72A4C">
        <w:rPr>
          <w:color w:val="000000"/>
        </w:rPr>
        <w:tab/>
        <w:t>Si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Pr="00A72A4C">
        <w:rPr>
          <w:color w:val="000000"/>
        </w:rPr>
        <w:tab/>
        <w:t>No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D77FF62" w14:textId="2BB35B35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A72A4C">
        <w:rPr>
          <w:color w:val="000000"/>
        </w:rPr>
        <w:t xml:space="preserve">Servizi </w:t>
      </w:r>
      <w:r w:rsidR="003649F9">
        <w:rPr>
          <w:color w:val="000000"/>
        </w:rPr>
        <w:t>i</w:t>
      </w:r>
      <w:r w:rsidRPr="00A72A4C">
        <w:rPr>
          <w:color w:val="000000"/>
        </w:rPr>
        <w:t xml:space="preserve">gienici adeguati </w:t>
      </w:r>
      <w:r w:rsidRPr="00A72A4C">
        <w:rPr>
          <w:color w:val="000000"/>
        </w:rPr>
        <w:tab/>
      </w:r>
      <w:r w:rsidRPr="00A72A4C">
        <w:rPr>
          <w:color w:val="000000"/>
        </w:rPr>
        <w:tab/>
        <w:t xml:space="preserve">Si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Pr="00A72A4C"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1F0824A0" w14:textId="3D9DE002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Casa isolata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4A0E882" w14:textId="6CA78FDB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Barriere architettoniche </w:t>
      </w:r>
      <w:r>
        <w:rPr>
          <w:color w:val="000000"/>
        </w:rPr>
        <w:tab/>
      </w:r>
      <w:r>
        <w:rPr>
          <w:color w:val="000000"/>
        </w:rPr>
        <w:tab/>
        <w:t>Si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</w:r>
      <w:r w:rsidR="00015C34">
        <w:rPr>
          <w:color w:val="000000"/>
        </w:rPr>
        <w:tab/>
      </w:r>
      <w:r>
        <w:rPr>
          <w:color w:val="000000"/>
        </w:rPr>
        <w:t>Solo Esterne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</w:r>
      <w:r w:rsidR="00015C34">
        <w:rPr>
          <w:color w:val="000000"/>
        </w:rPr>
        <w:tab/>
      </w:r>
      <w:r w:rsidR="003649F9">
        <w:rPr>
          <w:color w:val="000000"/>
        </w:rPr>
        <w:t>I</w:t>
      </w:r>
      <w:r>
        <w:rPr>
          <w:color w:val="000000"/>
        </w:rPr>
        <w:t>nterne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2F88589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4BCC6999" w14:textId="41C47F02" w:rsidR="00A72A4C" w:rsidRDefault="00573EEE" w:rsidP="00A72A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sym w:font="Wingdings 3" w:char="F0AD"/>
      </w:r>
      <w:r>
        <w:rPr>
          <w:color w:val="000000"/>
          <w:u w:val="single"/>
        </w:rPr>
        <w:t xml:space="preserve"> </w:t>
      </w:r>
      <w:r w:rsidR="00A72A4C" w:rsidRPr="00015C34">
        <w:rPr>
          <w:color w:val="000000"/>
          <w:u w:val="single"/>
        </w:rPr>
        <w:t>Rete di cura e supporto</w:t>
      </w:r>
      <w:r w:rsidR="00A72A4C">
        <w:rPr>
          <w:color w:val="000000"/>
        </w:rPr>
        <w:t>:</w:t>
      </w:r>
    </w:p>
    <w:p w14:paraId="0BB510E2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0B5B26EC" w14:textId="256306D1" w:rsidR="00A72A4C" w:rsidRDefault="00A72A4C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Nessuna rete</w:t>
      </w:r>
      <w:r w:rsidR="00015C34">
        <w:rPr>
          <w:color w:val="000000"/>
        </w:rPr>
        <w:t xml:space="preserve"> di </w:t>
      </w:r>
      <w:r w:rsidR="00177202">
        <w:rPr>
          <w:color w:val="000000"/>
        </w:rPr>
        <w:t>cura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464C2D7B" w14:textId="110F5BD4" w:rsidR="00015C34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c</w:t>
      </w:r>
      <w:r w:rsidR="00A72A4C">
        <w:rPr>
          <w:color w:val="000000"/>
        </w:rPr>
        <w:t>o</w:t>
      </w:r>
      <w:r w:rsidR="00015C34">
        <w:rPr>
          <w:color w:val="000000"/>
        </w:rPr>
        <w:t xml:space="preserve">ntinua (l’utente ha intorno a sé assistenza continua di familiari o personale esterno)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4A17D3D9" w14:textId="4D70A205" w:rsidR="00015C34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p</w:t>
      </w:r>
      <w:r w:rsidR="00015C34">
        <w:rPr>
          <w:color w:val="000000"/>
        </w:rPr>
        <w:t>eriodica (l’utente ha assistenza d</w:t>
      </w:r>
      <w:r w:rsidR="003D0B90">
        <w:rPr>
          <w:color w:val="000000"/>
        </w:rPr>
        <w:t>i</w:t>
      </w:r>
      <w:r w:rsidR="00015C34">
        <w:rPr>
          <w:color w:val="000000"/>
        </w:rPr>
        <w:t xml:space="preserve"> familiari o personale esterno per </w:t>
      </w:r>
      <w:r w:rsidR="003D0B90">
        <w:rPr>
          <w:color w:val="000000"/>
        </w:rPr>
        <w:t xml:space="preserve">periodi di tempo. Esempio: per alcune </w:t>
      </w:r>
      <w:r w:rsidR="00015C34">
        <w:rPr>
          <w:color w:val="000000"/>
        </w:rPr>
        <w:t xml:space="preserve">ore al giorno)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0D4611B5" w14:textId="579A6F0E" w:rsidR="0015398F" w:rsidRPr="00A72A4C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o</w:t>
      </w:r>
      <w:r w:rsidR="00015C34">
        <w:rPr>
          <w:color w:val="000000"/>
        </w:rPr>
        <w:t>ccasionale (l’utente ha assistenza d</w:t>
      </w:r>
      <w:r w:rsidR="003D0B90">
        <w:rPr>
          <w:color w:val="000000"/>
        </w:rPr>
        <w:t>i</w:t>
      </w:r>
      <w:r w:rsidR="00015C34">
        <w:rPr>
          <w:color w:val="000000"/>
        </w:rPr>
        <w:t xml:space="preserve"> familiari o personale esterno </w:t>
      </w:r>
      <w:r w:rsidR="003D0B90">
        <w:rPr>
          <w:color w:val="000000"/>
        </w:rPr>
        <w:t>in alcune occasioni. Esempio: un giorno a</w:t>
      </w:r>
      <w:r w:rsidR="00015C34">
        <w:rPr>
          <w:color w:val="000000"/>
        </w:rPr>
        <w:t xml:space="preserve"> settimana</w:t>
      </w:r>
      <w:r w:rsidR="003D0B90">
        <w:rPr>
          <w:color w:val="000000"/>
        </w:rPr>
        <w:t>)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="00A72A4C" w:rsidRPr="00A72A4C">
        <w:rPr>
          <w:color w:val="000000"/>
        </w:rPr>
        <w:tab/>
      </w:r>
      <w:r w:rsidR="0015398F" w:rsidRPr="00A72A4C">
        <w:rPr>
          <w:color w:val="000000"/>
        </w:rPr>
        <w:t xml:space="preserve"> </w:t>
      </w:r>
    </w:p>
    <w:p w14:paraId="5421FDC2" w14:textId="77777777" w:rsidR="0015398F" w:rsidRPr="007B6A26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</w:p>
    <w:p w14:paraId="3710CD6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1AA3A3C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di essere a conoscenza di dover comunicare tempestivamente al Comune, per iscritto, ogni variazione relativa alla condizione di salute del beneficiario;</w:t>
      </w:r>
    </w:p>
    <w:p w14:paraId="12CFFE1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505278B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lastRenderedPageBreak/>
        <w:t>Il/La sottoscritto/a, consapevole delle sanzioni penali previste per il caso di dichiarazioni mendaci,</w:t>
      </w:r>
      <w:r>
        <w:rPr>
          <w:color w:val="000000"/>
        </w:rPr>
        <w:t xml:space="preserve"> </w:t>
      </w:r>
      <w:r w:rsidRPr="00E2684E">
        <w:rPr>
          <w:color w:val="000000"/>
        </w:rPr>
        <w:t>così come stabilite dal DPR n. 445/2000, dichiara sotto la propria responsabilità, che quanto sopra</w:t>
      </w:r>
      <w:r>
        <w:rPr>
          <w:color w:val="000000"/>
        </w:rPr>
        <w:t xml:space="preserve"> </w:t>
      </w:r>
      <w:r w:rsidRPr="00E2684E">
        <w:rPr>
          <w:color w:val="000000"/>
        </w:rPr>
        <w:t>affermato corrisponde a verità.</w:t>
      </w:r>
    </w:p>
    <w:p w14:paraId="06ECDFB8" w14:textId="77777777" w:rsidR="0015398F" w:rsidRPr="00F516F7" w:rsidRDefault="0015398F" w:rsidP="0015398F">
      <w:pPr>
        <w:pStyle w:val="Style2"/>
        <w:spacing w:line="360" w:lineRule="auto"/>
        <w:jc w:val="both"/>
        <w:rPr>
          <w:noProof w:val="0"/>
          <w:spacing w:val="3"/>
          <w:sz w:val="24"/>
          <w:szCs w:val="24"/>
        </w:rPr>
      </w:pPr>
      <w:r w:rsidRPr="00F516F7">
        <w:rPr>
          <w:sz w:val="24"/>
          <w:szCs w:val="24"/>
        </w:rPr>
        <w:t xml:space="preserve">Il/La sottoscritto/a, in caso di ammissione al servizio richiesto, </w:t>
      </w:r>
      <w:r>
        <w:rPr>
          <w:sz w:val="24"/>
          <w:szCs w:val="24"/>
        </w:rPr>
        <w:t xml:space="preserve">dichiara </w:t>
      </w:r>
      <w:r w:rsidRPr="00F516F7">
        <w:rPr>
          <w:spacing w:val="4"/>
          <w:sz w:val="24"/>
          <w:szCs w:val="24"/>
        </w:rPr>
        <w:t xml:space="preserve">di essere a conoscenza che possono essere eseguiti dei controlli nei </w:t>
      </w:r>
      <w:r w:rsidRPr="00F516F7">
        <w:rPr>
          <w:spacing w:val="5"/>
          <w:sz w:val="24"/>
          <w:szCs w:val="24"/>
        </w:rPr>
        <w:t xml:space="preserve">suoi confronti e del suo nucleo familiare diretti ad accertare la veridicità delle informazioni fornite, da </w:t>
      </w:r>
      <w:r w:rsidRPr="00F516F7">
        <w:rPr>
          <w:sz w:val="24"/>
          <w:szCs w:val="24"/>
        </w:rPr>
        <w:t>confrontarsi con i dati del sistema informativo del Ministero delle Finanze.</w:t>
      </w:r>
    </w:p>
    <w:p w14:paraId="484F38E9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La</w:t>
      </w:r>
      <w:r>
        <w:rPr>
          <w:color w:val="000000"/>
        </w:rPr>
        <w:t xml:space="preserve"> </w:t>
      </w:r>
      <w:r w:rsidRPr="00E2684E">
        <w:rPr>
          <w:color w:val="000000"/>
        </w:rPr>
        <w:t>sig.ra / il sig. ______________________________________</w:t>
      </w:r>
      <w:r>
        <w:rPr>
          <w:color w:val="000000"/>
        </w:rPr>
        <w:t>__________________________</w:t>
      </w:r>
    </w:p>
    <w:p w14:paraId="22471CC9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1137">
        <w:rPr>
          <w:b/>
          <w:bCs/>
          <w:color w:val="000000"/>
        </w:rPr>
        <w:t xml:space="preserve">Autorizza </w:t>
      </w:r>
      <w:r w:rsidRPr="00E21137">
        <w:rPr>
          <w:bCs/>
          <w:color w:val="000000"/>
        </w:rPr>
        <w:t>l’Ufficio di Piano</w:t>
      </w:r>
      <w:r w:rsidRPr="00E21137">
        <w:rPr>
          <w:color w:val="000000"/>
        </w:rPr>
        <w:t xml:space="preserve"> al trattamento dei dati rilasciati esclusivamente per l’espletamento della procedura di attivazione del servizio in parola, ai sensi del D. Lgs. 101/2018 e Reg. UE </w:t>
      </w:r>
      <w:r>
        <w:rPr>
          <w:color w:val="000000"/>
        </w:rPr>
        <w:t>676/2016</w:t>
      </w:r>
    </w:p>
    <w:p w14:paraId="1D281234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Allega:</w:t>
      </w:r>
    </w:p>
    <w:p w14:paraId="254F1DCC" w14:textId="77777777" w:rsidR="0015398F" w:rsidRPr="00E35458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stato di famiglia del nucleo familiare interessato ovvero autocertificazione</w:t>
      </w:r>
      <w:r>
        <w:t>;</w:t>
      </w:r>
    </w:p>
    <w:p w14:paraId="6736EAD5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 xml:space="preserve">verbali </w:t>
      </w:r>
      <w:r>
        <w:t xml:space="preserve">delle </w:t>
      </w:r>
      <w:r w:rsidRPr="00E35458">
        <w:t>Commissioni Sanitarie (invalidità civile, L. n. 104/1992</w:t>
      </w:r>
      <w:r>
        <w:t>)</w:t>
      </w:r>
      <w:r w:rsidRPr="00E35458">
        <w:t xml:space="preserve"> </w:t>
      </w:r>
    </w:p>
    <w:p w14:paraId="40DBD169" w14:textId="317C52AE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certificato medico rilasciato dal MMG attestante la non autosufficienza (in caso di richiesta di invalidità </w:t>
      </w:r>
      <w:r w:rsidR="00E64716">
        <w:t>già presentata e ancora in valutazione</w:t>
      </w:r>
      <w:r>
        <w:t>)</w:t>
      </w:r>
    </w:p>
    <w:p w14:paraId="4BFD6F6D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certificato ISEE del nucleo familiare</w:t>
      </w:r>
      <w:r>
        <w:t xml:space="preserve"> in corso di validità </w:t>
      </w:r>
    </w:p>
    <w:p w14:paraId="54A890F9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Altri documenti _________________________________________________________</w:t>
      </w:r>
    </w:p>
    <w:p w14:paraId="61CE7B4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8957A8A" w14:textId="77777777" w:rsidR="003D0B90" w:rsidRPr="00E2684E" w:rsidRDefault="003D0B90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95BE59A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(Data)_____________</w:t>
      </w:r>
      <w:r>
        <w:rPr>
          <w:color w:val="000000"/>
        </w:rPr>
        <w:t xml:space="preserve">_____                         </w:t>
      </w:r>
      <w:r w:rsidRPr="00E2684E">
        <w:rPr>
          <w:color w:val="000000"/>
        </w:rPr>
        <w:t xml:space="preserve"> (Firma)____________</w:t>
      </w:r>
      <w:r>
        <w:rPr>
          <w:color w:val="000000"/>
        </w:rPr>
        <w:t>_______________________</w:t>
      </w:r>
    </w:p>
    <w:p w14:paraId="44307CA6" w14:textId="77777777" w:rsidR="007306CF" w:rsidRDefault="007306CF"/>
    <w:sectPr w:rsidR="0073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1286C"/>
    <w:multiLevelType w:val="hybridMultilevel"/>
    <w:tmpl w:val="2BACED92"/>
    <w:lvl w:ilvl="0" w:tplc="1108A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0DE9"/>
    <w:multiLevelType w:val="hybridMultilevel"/>
    <w:tmpl w:val="508802E0"/>
    <w:lvl w:ilvl="0" w:tplc="A1E8B1F2">
      <w:start w:val="1"/>
      <w:numFmt w:val="bullet"/>
      <w:lvlText w:val="□"/>
      <w:lvlJc w:val="left"/>
      <w:pPr>
        <w:tabs>
          <w:tab w:val="num" w:pos="694"/>
        </w:tabs>
        <w:ind w:left="694" w:hanging="454"/>
      </w:pPr>
      <w:rPr>
        <w:rFonts w:ascii="Courier New" w:hAnsi="Courier New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2067491394">
    <w:abstractNumId w:val="1"/>
  </w:num>
  <w:num w:numId="2" w16cid:durableId="15375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F"/>
    <w:rsid w:val="00015C34"/>
    <w:rsid w:val="0015398F"/>
    <w:rsid w:val="00177202"/>
    <w:rsid w:val="002C420F"/>
    <w:rsid w:val="003649F9"/>
    <w:rsid w:val="003D0B90"/>
    <w:rsid w:val="003D6AC7"/>
    <w:rsid w:val="004F5034"/>
    <w:rsid w:val="00573EEE"/>
    <w:rsid w:val="005D2244"/>
    <w:rsid w:val="007306CF"/>
    <w:rsid w:val="007E41AB"/>
    <w:rsid w:val="008E526C"/>
    <w:rsid w:val="00A6223E"/>
    <w:rsid w:val="00A72A4C"/>
    <w:rsid w:val="00B96EC2"/>
    <w:rsid w:val="00CB0238"/>
    <w:rsid w:val="00D769C5"/>
    <w:rsid w:val="00D77C0B"/>
    <w:rsid w:val="00D93DE9"/>
    <w:rsid w:val="00E64716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E264"/>
  <w15:chartTrackingRefBased/>
  <w15:docId w15:val="{EE258FAC-43C0-4752-A786-43FC87E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398F"/>
    <w:pPr>
      <w:ind w:left="720"/>
      <w:contextualSpacing/>
    </w:pPr>
  </w:style>
  <w:style w:type="paragraph" w:customStyle="1" w:styleId="Style3">
    <w:name w:val="Style 3"/>
    <w:basedOn w:val="Normale"/>
    <w:rsid w:val="0015398F"/>
    <w:pPr>
      <w:widowControl w:val="0"/>
      <w:tabs>
        <w:tab w:val="left" w:pos="360"/>
      </w:tabs>
      <w:ind w:left="360" w:hanging="324"/>
    </w:pPr>
    <w:rPr>
      <w:noProof/>
      <w:color w:val="000000"/>
      <w:sz w:val="20"/>
      <w:szCs w:val="20"/>
    </w:rPr>
  </w:style>
  <w:style w:type="paragraph" w:customStyle="1" w:styleId="Style2">
    <w:name w:val="Style 2"/>
    <w:basedOn w:val="Normale"/>
    <w:rsid w:val="0015398F"/>
    <w:pPr>
      <w:widowControl w:val="0"/>
      <w:tabs>
        <w:tab w:val="left" w:pos="360"/>
      </w:tabs>
      <w:spacing w:line="348" w:lineRule="atLeast"/>
    </w:pPr>
    <w:rPr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2</cp:revision>
  <dcterms:created xsi:type="dcterms:W3CDTF">2025-02-17T07:07:00Z</dcterms:created>
  <dcterms:modified xsi:type="dcterms:W3CDTF">2025-02-17T07:07:00Z</dcterms:modified>
</cp:coreProperties>
</file>